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85458A">
        <w:rPr>
          <w:rFonts w:ascii="Times New Roman" w:eastAsia="Times New Roman" w:hAnsi="Times New Roman" w:cs="Times New Roman"/>
          <w:sz w:val="24"/>
          <w:szCs w:val="24"/>
          <w:lang w:eastAsia="ar-SA"/>
        </w:rPr>
        <w:t>735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F3054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446A9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4F39" w:rsidRPr="0079221D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054E0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05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июня</w:t>
      </w:r>
      <w:r w:rsidR="00446A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 w:rsidR="008F2441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46A9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221D" w:rsidR="00C1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79221D" w:rsidR="002F5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79221D" w:rsidR="00C1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1F3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CC4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05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CC4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 w:rsidR="00C1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Нефтеюганск</w:t>
      </w:r>
    </w:p>
    <w:p w:rsidR="002F5DDA" w:rsidRPr="0079221D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1825" w:rsidRPr="0079221D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</w:t>
      </w:r>
      <w:r w:rsidRPr="0079221D" w:rsidR="00E72238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овой судья судебного участка № 2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Нефтеюганского</w:t>
      </w:r>
      <w:r w:rsidRPr="0079221D" w:rsidR="005E7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судебного района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Ханты-Мансийского авто</w:t>
      </w:r>
      <w:r w:rsidRPr="0079221D" w:rsidR="00AE773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номного округа-Югры</w:t>
      </w:r>
      <w:r w:rsidR="001F3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 w:rsidR="00E72238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 Таскаева</w:t>
      </w:r>
      <w:r w:rsidRPr="0079221D" w:rsidR="00920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(628309, ХМАО-Югра, г. Нефтеюганск, 1 мкр-н, дом 30), рассмотре</w:t>
      </w:r>
      <w:r w:rsidRPr="0079221D" w:rsidR="005E7E47">
        <w:rPr>
          <w:rFonts w:ascii="Times New Roman" w:eastAsia="Times New Roman" w:hAnsi="Times New Roman" w:cs="Times New Roman"/>
          <w:sz w:val="28"/>
          <w:szCs w:val="28"/>
          <w:lang w:eastAsia="ar-SA"/>
        </w:rPr>
        <w:t>в в открытом судебном заседании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дело об административном правонарушении в отношении:</w:t>
      </w:r>
    </w:p>
    <w:p w:rsidR="00FC1E46" w:rsidRPr="0079221D" w:rsidP="00FC1E4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7FD6">
        <w:rPr>
          <w:rFonts w:ascii="Times New Roman" w:hAnsi="Times New Roman" w:cs="Times New Roman"/>
          <w:sz w:val="28"/>
          <w:szCs w:val="28"/>
        </w:rPr>
        <w:t>Вохминой</w:t>
      </w:r>
      <w:r w:rsidR="004E7FD6">
        <w:rPr>
          <w:rFonts w:ascii="Times New Roman" w:hAnsi="Times New Roman" w:cs="Times New Roman"/>
          <w:sz w:val="28"/>
          <w:szCs w:val="28"/>
        </w:rPr>
        <w:t xml:space="preserve"> А</w:t>
      </w:r>
      <w:r w:rsidR="00985CC0">
        <w:rPr>
          <w:rFonts w:ascii="Times New Roman" w:hAnsi="Times New Roman" w:cs="Times New Roman"/>
          <w:sz w:val="28"/>
          <w:szCs w:val="28"/>
        </w:rPr>
        <w:t>.</w:t>
      </w:r>
      <w:r w:rsidR="004E7FD6">
        <w:rPr>
          <w:rFonts w:ascii="Times New Roman" w:hAnsi="Times New Roman" w:cs="Times New Roman"/>
          <w:sz w:val="28"/>
          <w:szCs w:val="28"/>
        </w:rPr>
        <w:t>С</w:t>
      </w:r>
      <w:r w:rsidRPr="00985CC0" w:rsidR="00985CC0">
        <w:rPr>
          <w:rFonts w:ascii="Times New Roman" w:hAnsi="Times New Roman" w:cs="Times New Roman"/>
          <w:sz w:val="28"/>
          <w:szCs w:val="28"/>
        </w:rPr>
        <w:t>.</w:t>
      </w:r>
      <w:r w:rsidR="004E7FD6">
        <w:rPr>
          <w:rFonts w:ascii="Times New Roman" w:hAnsi="Times New Roman" w:cs="Times New Roman"/>
          <w:sz w:val="28"/>
          <w:szCs w:val="28"/>
        </w:rPr>
        <w:t xml:space="preserve">, </w:t>
      </w:r>
      <w:r w:rsidR="00985CC0">
        <w:rPr>
          <w:rFonts w:ascii="Times New Roman" w:hAnsi="Times New Roman" w:cs="Times New Roman"/>
          <w:sz w:val="26"/>
          <w:szCs w:val="26"/>
        </w:rPr>
        <w:t>***</w:t>
      </w:r>
      <w:r w:rsidRPr="0079221D" w:rsidR="004D3384">
        <w:rPr>
          <w:rFonts w:ascii="Times New Roman" w:hAnsi="Times New Roman" w:cs="Times New Roman"/>
          <w:sz w:val="28"/>
          <w:szCs w:val="28"/>
        </w:rPr>
        <w:t xml:space="preserve"> года рождения, уроженки </w:t>
      </w:r>
      <w:r w:rsidR="00985CC0">
        <w:rPr>
          <w:rFonts w:ascii="Times New Roman" w:hAnsi="Times New Roman" w:cs="Times New Roman"/>
          <w:sz w:val="26"/>
          <w:szCs w:val="26"/>
        </w:rPr>
        <w:t>***</w:t>
      </w:r>
      <w:r w:rsidRPr="0079221D" w:rsidR="004D3384">
        <w:rPr>
          <w:rFonts w:ascii="Times New Roman" w:hAnsi="Times New Roman" w:cs="Times New Roman"/>
          <w:sz w:val="28"/>
          <w:szCs w:val="28"/>
        </w:rPr>
        <w:t xml:space="preserve">, зарегистрированной и проживающей по адресу: </w:t>
      </w:r>
      <w:r w:rsidR="00985CC0">
        <w:rPr>
          <w:rFonts w:ascii="Times New Roman" w:hAnsi="Times New Roman" w:cs="Times New Roman"/>
          <w:sz w:val="26"/>
          <w:szCs w:val="26"/>
        </w:rPr>
        <w:t>***</w:t>
      </w:r>
      <w:r w:rsidRPr="0079221D" w:rsidR="004D3384">
        <w:rPr>
          <w:rFonts w:ascii="Times New Roman" w:hAnsi="Times New Roman" w:cs="Times New Roman"/>
          <w:sz w:val="28"/>
          <w:szCs w:val="28"/>
        </w:rPr>
        <w:t xml:space="preserve">, паспорт гражданина РФ: </w:t>
      </w:r>
      <w:r w:rsidRPr="00985CC0" w:rsidR="00985CC0">
        <w:rPr>
          <w:rFonts w:ascii="Times New Roman" w:hAnsi="Times New Roman" w:cs="Times New Roman"/>
          <w:sz w:val="28"/>
          <w:szCs w:val="28"/>
        </w:rPr>
        <w:t>***</w:t>
      </w:r>
      <w:r w:rsidRPr="007922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922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221D">
        <w:rPr>
          <w:rFonts w:ascii="Times New Roman" w:hAnsi="Times New Roman" w:cs="Times New Roman"/>
          <w:sz w:val="28"/>
          <w:szCs w:val="28"/>
        </w:rPr>
        <w:t xml:space="preserve"> </w:t>
      </w:r>
      <w:r w:rsidRPr="0079221D">
        <w:rPr>
          <w:rFonts w:ascii="Times New Roman" w:hAnsi="Times New Roman" w:cs="Times New Roman"/>
          <w:sz w:val="28"/>
          <w:szCs w:val="28"/>
        </w:rPr>
        <w:t xml:space="preserve"> </w:t>
      </w:r>
      <w:r w:rsidRPr="0079221D">
        <w:rPr>
          <w:rFonts w:ascii="Times New Roman" w:hAnsi="Times New Roman" w:cs="Times New Roman"/>
          <w:sz w:val="28"/>
          <w:szCs w:val="28"/>
        </w:rPr>
        <w:t xml:space="preserve"> </w:t>
      </w:r>
      <w:r w:rsidRPr="0079221D">
        <w:rPr>
          <w:rFonts w:ascii="Times New Roman" w:hAnsi="Times New Roman" w:cs="Times New Roman"/>
          <w:sz w:val="28"/>
          <w:szCs w:val="28"/>
        </w:rPr>
        <w:t xml:space="preserve"> </w:t>
      </w:r>
      <w:r w:rsidRPr="0079221D">
        <w:rPr>
          <w:rFonts w:ascii="Times New Roman" w:hAnsi="Times New Roman" w:cs="Times New Roman"/>
          <w:sz w:val="28"/>
          <w:szCs w:val="28"/>
        </w:rPr>
        <w:t xml:space="preserve">      </w:t>
      </w:r>
      <w:r w:rsidRPr="007922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7FD6" w:rsidP="00FC1E4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64F39" w:rsidRPr="0079221D" w:rsidP="00FC1E46">
      <w:pPr>
        <w:pStyle w:val="NoSpacing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9221D" w:rsidR="00FC1E46">
        <w:rPr>
          <w:rFonts w:ascii="Times New Roman" w:hAnsi="Times New Roman" w:cs="Times New Roman"/>
          <w:sz w:val="28"/>
          <w:szCs w:val="28"/>
        </w:rPr>
        <w:t xml:space="preserve"> </w:t>
      </w:r>
      <w:r w:rsidRPr="007922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УСТАНОВИЛ:</w:t>
      </w:r>
    </w:p>
    <w:p w:rsidR="00564F39" w:rsidRPr="0079221D" w:rsidP="00001825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243" w:rsidRPr="0079221D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03</w:t>
      </w:r>
      <w:r w:rsidRPr="00FD7A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05</w:t>
      </w:r>
      <w:r w:rsidRPr="00FD7A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FD7A8A" w:rsidR="002F5D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</w:t>
      </w:r>
      <w:r w:rsidR="004E7F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</w:t>
      </w:r>
      <w:r w:rsidRPr="0079221D" w:rsidR="004E00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00 час. 01 мин.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адресу: </w:t>
      </w:r>
      <w:r w:rsidRPr="00985CC0" w:rsidR="00985C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***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Вохмина А.С.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срок,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предусмотренный ч. 1 ст. 32.2 КоАП РФ, не уплатил</w:t>
      </w:r>
      <w:r w:rsidRPr="0079221D" w:rsidR="00FF0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административный штраф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560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рублей, </w:t>
      </w:r>
      <w:r w:rsidRPr="00CC4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назначенный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постановлением по делу об административном правонарушении о наложении административного штрафа </w:t>
      </w:r>
      <w:r w:rsidRPr="00985CC0" w:rsidR="00985C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***</w:t>
      </w:r>
      <w:r w:rsidRPr="00CC4D2B" w:rsidR="00C17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C4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CC4D2B" w:rsidR="00C17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02</w:t>
      </w:r>
      <w:r w:rsidRPr="00CC4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 w:rsidRPr="00CC4D2B" w:rsidR="007301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02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03</w:t>
      </w:r>
      <w:r w:rsidRPr="0079221D" w:rsidR="00D244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2024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года, </w:t>
      </w:r>
      <w:r w:rsidRPr="0079221D" w:rsidR="00FF0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врученного ей</w:t>
      </w:r>
      <w:r w:rsidRPr="0079221D" w:rsidR="00000E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79221D" w:rsidR="00000E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02</w:t>
      </w:r>
      <w:r w:rsidRPr="0079221D" w:rsidR="00000E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2024</w:t>
      </w:r>
      <w:r w:rsidRPr="0079221D" w:rsidR="00000E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</w:t>
      </w:r>
      <w:r w:rsidRPr="0079221D" w:rsidR="007301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62B99" w:rsidRPr="0079221D" w:rsidP="00C62B9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рассмотрении дела об административном правонарушении </w:t>
      </w:r>
      <w:r w:rsidR="001F30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Вохмина А.С.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признала событие и вину в совершении административного правонарушения, инвалидом 1 и 2 группы не является.</w:t>
      </w:r>
    </w:p>
    <w:p w:rsidR="00FF08B2" w:rsidRPr="0079221D" w:rsidP="00C62B9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Мировой судья, исследовав материалы административного дела, считает, что вина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Вохминой  А.С.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564F39" w:rsidRPr="0079221D" w:rsidP="00FF08B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9221D" w:rsidR="00C1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протоколом об административном правонарушении </w:t>
      </w:r>
      <w:r w:rsidRPr="00985CC0" w:rsidR="00985C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***</w:t>
      </w:r>
      <w:r w:rsidRPr="0079221D" w:rsidR="007B63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 w:rsidR="00C120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79221D" w:rsidR="00C17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06</w:t>
      </w:r>
      <w:r w:rsidRPr="0079221D" w:rsidR="000D3B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 w:rsidRPr="0079221D" w:rsidR="00EB63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446A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 w:rsidR="00C17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 w:rsidR="001F1B8F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Pr="0079221D" w:rsidR="00E759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которому,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Вохмина А.С.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установленный срок не уплатил</w:t>
      </w:r>
      <w:r w:rsidRPr="0079221D" w:rsidR="00FF08B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штраф, </w:t>
      </w:r>
      <w:r w:rsidRPr="0079221D" w:rsidR="00684E0E">
        <w:rPr>
          <w:rFonts w:ascii="Times New Roman" w:hAnsi="Times New Roman" w:cs="Times New Roman"/>
          <w:sz w:val="28"/>
          <w:szCs w:val="28"/>
        </w:rPr>
        <w:t xml:space="preserve">с подписью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Вохминой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А.С.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79221D" w:rsidR="00684E0E">
        <w:rPr>
          <w:rFonts w:ascii="Times New Roman" w:hAnsi="Times New Roman" w:cs="Times New Roman"/>
          <w:sz w:val="28"/>
          <w:szCs w:val="28"/>
        </w:rPr>
        <w:t>о том, что с данным протоколом ознакомлен</w:t>
      </w:r>
      <w:r w:rsidRPr="0079221D" w:rsidR="00FF08B2">
        <w:rPr>
          <w:rFonts w:ascii="Times New Roman" w:hAnsi="Times New Roman" w:cs="Times New Roman"/>
          <w:sz w:val="28"/>
          <w:szCs w:val="28"/>
        </w:rPr>
        <w:t>а</w:t>
      </w:r>
      <w:r w:rsidRPr="0079221D" w:rsidR="00684E0E">
        <w:rPr>
          <w:rFonts w:ascii="Times New Roman" w:hAnsi="Times New Roman" w:cs="Times New Roman"/>
          <w:sz w:val="28"/>
          <w:szCs w:val="28"/>
        </w:rPr>
        <w:t>, права разъяснены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3457BD" w:rsidRPr="0079221D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рапортом </w:t>
      </w:r>
      <w:r w:rsidRPr="0079221D" w:rsidR="00FF0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УУП ОУУП и ПДН</w:t>
      </w:r>
      <w:r w:rsidRPr="00792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ОМВД России по г. Нефтеюганску </w:t>
      </w:r>
      <w:r w:rsidRPr="00792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06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</w:t>
      </w:r>
      <w:r w:rsidR="00446A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года;  </w:t>
      </w:r>
    </w:p>
    <w:p w:rsidR="002F5DDA" w:rsidRPr="0079221D" w:rsidP="0079221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объяснением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Вохминой  А.С.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отдельном бланке на </w:t>
      </w:r>
      <w:r w:rsidR="00E054E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054E0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446A90">
        <w:rPr>
          <w:rFonts w:ascii="Times New Roman" w:eastAsia="Times New Roman" w:hAnsi="Times New Roman" w:cs="Times New Roman"/>
          <w:sz w:val="28"/>
          <w:szCs w:val="28"/>
          <w:lang w:eastAsia="ar-SA"/>
        </w:rPr>
        <w:t>.2024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г.;</w:t>
      </w:r>
    </w:p>
    <w:p w:rsidR="00AF6A41" w:rsidRPr="0079221D" w:rsidP="0079221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копией постановления по делу об административном правонарушении </w:t>
      </w:r>
      <w:r w:rsidR="00985CC0">
        <w:rPr>
          <w:rFonts w:ascii="Times New Roman" w:hAnsi="Times New Roman" w:cs="Times New Roman"/>
          <w:sz w:val="26"/>
          <w:szCs w:val="26"/>
        </w:rPr>
        <w:t>***</w:t>
      </w:r>
      <w:r w:rsidRPr="0085458A" w:rsidR="008545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20.02.2024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года, из которого следует, что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Вохмина А.С.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</w:t>
      </w:r>
      <w:r w:rsidRPr="0079221D" w:rsidR="00FF08B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подвергнут</w:t>
      </w:r>
      <w:r w:rsidRPr="0079221D" w:rsidR="00FF08B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</w:t>
      </w:r>
      <w:r w:rsidR="00AB75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ому наказанию, предусмотренному </w:t>
      </w:r>
      <w:r w:rsidR="00FB2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ч.2 </w:t>
      </w:r>
      <w:r w:rsidRPr="0079221D" w:rsidR="00920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</w:t>
      </w:r>
      <w:r w:rsidR="00FB2F0A">
        <w:rPr>
          <w:rFonts w:ascii="Times New Roman" w:eastAsia="Times New Roman" w:hAnsi="Times New Roman" w:cs="Times New Roman"/>
          <w:sz w:val="28"/>
          <w:szCs w:val="28"/>
          <w:lang w:eastAsia="ar-SA"/>
        </w:rPr>
        <w:t>19.24</w:t>
      </w:r>
      <w:r w:rsidRPr="0079221D" w:rsidR="00C1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КоАП РФ в виде адм</w:t>
      </w:r>
      <w:r w:rsidRPr="0079221D" w:rsidR="00B641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инистративного штрафа в размере </w:t>
      </w:r>
      <w:r w:rsidR="0085458A">
        <w:rPr>
          <w:rFonts w:ascii="Times New Roman" w:eastAsia="Times New Roman" w:hAnsi="Times New Roman" w:cs="Times New Roman"/>
          <w:sz w:val="28"/>
          <w:szCs w:val="28"/>
          <w:lang w:eastAsia="ar-SA"/>
        </w:rPr>
        <w:t>56</w:t>
      </w:r>
      <w:r w:rsidRPr="0079221D" w:rsidR="00E7223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постановление вступило в законную </w:t>
      </w:r>
      <w:r w:rsidRPr="00FD7A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силу 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8545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FD7A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8545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FD7A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года; </w:t>
      </w:r>
    </w:p>
    <w:p w:rsidR="00564F39" w:rsidRPr="0079221D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</w:t>
      </w:r>
      <w:r w:rsidRPr="0079221D" w:rsidR="0012409D">
        <w:rPr>
          <w:rFonts w:ascii="Times New Roman" w:eastAsia="Times New Roman" w:hAnsi="Times New Roman" w:cs="Times New Roman"/>
          <w:sz w:val="28"/>
          <w:szCs w:val="28"/>
          <w:lang w:eastAsia="ar-SA"/>
        </w:rPr>
        <w:t>оответствии со ст. 32.2 КоАП РФ</w:t>
      </w:r>
      <w:r w:rsidRPr="0079221D" w:rsidR="00A836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штраф должен быть уплачен лицом, привлеченным к административной ответственности, не позднее 60 дней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административной ответственности, в банк.</w:t>
      </w:r>
    </w:p>
    <w:p w:rsidR="005A13DB" w:rsidRPr="0079221D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Таким образом, с учетом требований ст. 32.2 КоАП РФ последним днем оплаты штрафа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Вохминой  А.С.</w:t>
      </w:r>
      <w:r w:rsidRPr="0079221D" w:rsidR="00FC1E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D7A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являлось </w:t>
      </w:r>
      <w:r w:rsidR="008545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02.05</w:t>
      </w:r>
      <w:r w:rsidRPr="00FD7A8A" w:rsidR="00B219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FD7A8A" w:rsidR="003457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года. </w:t>
      </w:r>
      <w:r w:rsidRPr="0079221D" w:rsidR="009866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об оплате штрафа отсутствуют. </w:t>
      </w:r>
    </w:p>
    <w:p w:rsidR="005A13DB" w:rsidRPr="0079221D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hAnsi="Times New Roman" w:cs="Times New Roman"/>
          <w:sz w:val="28"/>
          <w:szCs w:val="28"/>
          <w:lang w:eastAsia="ar-SA"/>
        </w:rPr>
        <w:t>Действия</w:t>
      </w:r>
      <w:r w:rsidRPr="0079221D" w:rsidR="00C17B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Вохминой  А.С.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hAnsi="Times New Roman" w:cs="Times New Roman"/>
          <w:sz w:val="28"/>
          <w:szCs w:val="28"/>
          <w:lang w:eastAsia="ar-SA"/>
        </w:rPr>
        <w:t>судья квалифицирует</w:t>
      </w:r>
      <w:r w:rsidRPr="0079221D" w:rsidR="00564F39">
        <w:rPr>
          <w:rFonts w:ascii="Times New Roman" w:hAnsi="Times New Roman" w:cs="Times New Roman"/>
          <w:sz w:val="28"/>
          <w:szCs w:val="28"/>
          <w:lang w:eastAsia="ar-SA"/>
        </w:rPr>
        <w:t xml:space="preserve"> по ч. 1 ст. 20.25 Кодекса Российской Федерации об административ</w:t>
      </w:r>
      <w:r w:rsidRPr="0079221D" w:rsidR="0049007B">
        <w:rPr>
          <w:rFonts w:ascii="Times New Roman" w:hAnsi="Times New Roman" w:cs="Times New Roman"/>
          <w:sz w:val="28"/>
          <w:szCs w:val="28"/>
          <w:lang w:eastAsia="ar-SA"/>
        </w:rPr>
        <w:t xml:space="preserve">ных правонарушениях, </w:t>
      </w:r>
      <w:r w:rsidRPr="0079221D" w:rsidR="00FC1E46">
        <w:rPr>
          <w:rFonts w:ascii="Times New Roman" w:hAnsi="Times New Roman" w:cs="Times New Roman"/>
          <w:sz w:val="28"/>
          <w:szCs w:val="28"/>
          <w:lang w:eastAsia="ar-SA"/>
        </w:rPr>
        <w:t>как н</w:t>
      </w:r>
      <w:r w:rsidRPr="0079221D" w:rsidR="0049007B">
        <w:rPr>
          <w:rFonts w:ascii="Times New Roman" w:hAnsi="Times New Roman" w:cs="Times New Roman"/>
          <w:sz w:val="28"/>
          <w:szCs w:val="28"/>
          <w:lang w:eastAsia="ar-SA"/>
        </w:rPr>
        <w:t xml:space="preserve">еуплата </w:t>
      </w:r>
      <w:r w:rsidRPr="0079221D" w:rsidR="00564F39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штрафа в срок, предусмотренный Кодексом Российской Федерации об а</w:t>
      </w:r>
      <w:r w:rsidRPr="0079221D" w:rsidR="00FC1E46">
        <w:rPr>
          <w:rFonts w:ascii="Times New Roman" w:hAnsi="Times New Roman" w:cs="Times New Roman"/>
          <w:sz w:val="28"/>
          <w:szCs w:val="28"/>
          <w:lang w:eastAsia="ar-SA"/>
        </w:rPr>
        <w:t>дминистративных правонарушениях</w:t>
      </w:r>
      <w:r w:rsidRPr="0079221D" w:rsidR="00564F39">
        <w:rPr>
          <w:rFonts w:ascii="Times New Roman" w:hAnsi="Times New Roman" w:cs="Times New Roman"/>
          <w:sz w:val="28"/>
          <w:szCs w:val="28"/>
          <w:lang w:eastAsia="ar-SA"/>
        </w:rPr>
        <w:t xml:space="preserve">.  </w:t>
      </w:r>
    </w:p>
    <w:p w:rsidR="009027D6" w:rsidRPr="0079221D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назначении наказания, мировой судья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C62B99" w:rsidRPr="0079221D" w:rsidP="00C62B99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21D">
        <w:rPr>
          <w:rFonts w:ascii="Times New Roman" w:eastAsia="Calibri" w:hAnsi="Times New Roman" w:cs="Times New Roman"/>
          <w:sz w:val="28"/>
          <w:szCs w:val="28"/>
          <w:lang w:eastAsia="ru-RU"/>
        </w:rPr>
        <w:t>Обстоятельством, смягчающим административную ответственность в соответствии со ст. 4.2 Кодекса Российской Федер</w:t>
      </w:r>
      <w:r w:rsidRPr="0079221D">
        <w:rPr>
          <w:rFonts w:ascii="Times New Roman" w:eastAsia="Calibri" w:hAnsi="Times New Roman" w:cs="Times New Roman"/>
          <w:sz w:val="28"/>
          <w:szCs w:val="28"/>
          <w:lang w:eastAsia="ru-RU"/>
        </w:rPr>
        <w:t>ации об административных правонарушениях, мировой судья признает признание вины.</w:t>
      </w:r>
    </w:p>
    <w:p w:rsidR="00C62B99" w:rsidRPr="0079221D" w:rsidP="00C62B99">
      <w:pPr>
        <w:tabs>
          <w:tab w:val="left" w:pos="567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Обстоятельств</w:t>
      </w:r>
      <w:r w:rsidRPr="0079221D">
        <w:rPr>
          <w:rFonts w:ascii="Times New Roman" w:eastAsia="Calibri" w:hAnsi="Times New Roman" w:cs="Times New Roman"/>
          <w:sz w:val="28"/>
          <w:szCs w:val="28"/>
          <w:lang w:eastAsia="ru-RU"/>
        </w:rPr>
        <w:t>, отягчающи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792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установлено.</w:t>
      </w:r>
    </w:p>
    <w:p w:rsidR="00282227" w:rsidRPr="0079221D" w:rsidP="00C62B99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79221D" w:rsidP="009123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1D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282227" w:rsidRPr="0079221D" w:rsidP="0028222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F3054" w:rsidRPr="001F3054" w:rsidP="001F305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 xml:space="preserve"> </w:t>
      </w:r>
      <w:r w:rsidRPr="00FB2F0A" w:rsidR="00FB2F0A">
        <w:rPr>
          <w:rFonts w:ascii="Times New Roman" w:hAnsi="Times New Roman" w:cs="Times New Roman"/>
          <w:sz w:val="28"/>
          <w:szCs w:val="28"/>
        </w:rPr>
        <w:t>Вохмин</w:t>
      </w:r>
      <w:r w:rsidR="00FB2F0A">
        <w:rPr>
          <w:rFonts w:ascii="Times New Roman" w:hAnsi="Times New Roman" w:cs="Times New Roman"/>
          <w:sz w:val="28"/>
          <w:szCs w:val="28"/>
        </w:rPr>
        <w:t>у</w:t>
      </w:r>
      <w:r w:rsidRPr="00FB2F0A" w:rsidR="00FB2F0A">
        <w:rPr>
          <w:rFonts w:ascii="Times New Roman" w:hAnsi="Times New Roman" w:cs="Times New Roman"/>
          <w:sz w:val="28"/>
          <w:szCs w:val="28"/>
        </w:rPr>
        <w:t xml:space="preserve"> А</w:t>
      </w:r>
      <w:r w:rsidRPr="00985CC0" w:rsidR="00985CC0">
        <w:rPr>
          <w:rFonts w:ascii="Times New Roman" w:hAnsi="Times New Roman" w:cs="Times New Roman"/>
          <w:sz w:val="28"/>
          <w:szCs w:val="28"/>
        </w:rPr>
        <w:t>.</w:t>
      </w:r>
      <w:r w:rsidRPr="00FB2F0A" w:rsidR="00FB2F0A">
        <w:rPr>
          <w:rFonts w:ascii="Times New Roman" w:hAnsi="Times New Roman" w:cs="Times New Roman"/>
          <w:sz w:val="28"/>
          <w:szCs w:val="28"/>
        </w:rPr>
        <w:t>С</w:t>
      </w:r>
      <w:r w:rsidRPr="00985CC0" w:rsidR="00985CC0">
        <w:rPr>
          <w:rFonts w:ascii="Times New Roman" w:hAnsi="Times New Roman" w:cs="Times New Roman"/>
          <w:sz w:val="28"/>
          <w:szCs w:val="28"/>
        </w:rPr>
        <w:t>.</w:t>
      </w:r>
      <w:r w:rsidRPr="00FB2F0A" w:rsidR="00FB2F0A">
        <w:rPr>
          <w:rFonts w:ascii="Times New Roman" w:hAnsi="Times New Roman" w:cs="Times New Roman"/>
          <w:sz w:val="28"/>
          <w:szCs w:val="28"/>
        </w:rPr>
        <w:t xml:space="preserve"> </w:t>
      </w:r>
      <w:r w:rsidRPr="0079221D" w:rsidR="004D3384">
        <w:rPr>
          <w:rFonts w:ascii="Times New Roman" w:hAnsi="Times New Roman" w:cs="Times New Roman"/>
          <w:sz w:val="28"/>
          <w:szCs w:val="28"/>
        </w:rPr>
        <w:t xml:space="preserve">признать виновной в совершении правонарушения, предусмотренного ч.1 ст. 20.25 Кодекса Российской Федерации об административных правонарушениях и назначить ей </w:t>
      </w:r>
      <w:r w:rsidRPr="001F3054">
        <w:rPr>
          <w:rFonts w:ascii="Times New Roman" w:hAnsi="Times New Roman" w:cs="Times New Roman"/>
          <w:sz w:val="28"/>
          <w:szCs w:val="28"/>
        </w:rPr>
        <w:t>административное наказание в виде административного штрафа в двукратном размере суммы неуплаченног</w:t>
      </w:r>
      <w:r w:rsidRPr="001F3054">
        <w:rPr>
          <w:rFonts w:ascii="Times New Roman" w:hAnsi="Times New Roman" w:cs="Times New Roman"/>
          <w:sz w:val="28"/>
          <w:szCs w:val="28"/>
        </w:rPr>
        <w:t>о штрафа, что в д</w:t>
      </w:r>
      <w:r w:rsidR="00FB2F0A">
        <w:rPr>
          <w:rFonts w:ascii="Times New Roman" w:hAnsi="Times New Roman" w:cs="Times New Roman"/>
          <w:sz w:val="28"/>
          <w:szCs w:val="28"/>
        </w:rPr>
        <w:t>енежном выражении составляет 11</w:t>
      </w:r>
      <w:r w:rsidR="0085458A">
        <w:rPr>
          <w:rFonts w:ascii="Times New Roman" w:hAnsi="Times New Roman" w:cs="Times New Roman"/>
          <w:sz w:val="28"/>
          <w:szCs w:val="28"/>
        </w:rPr>
        <w:t>2</w:t>
      </w:r>
      <w:r w:rsidR="00E054E0">
        <w:rPr>
          <w:rFonts w:ascii="Times New Roman" w:hAnsi="Times New Roman" w:cs="Times New Roman"/>
          <w:sz w:val="28"/>
          <w:szCs w:val="28"/>
        </w:rPr>
        <w:t>0</w:t>
      </w:r>
      <w:r w:rsidRPr="001F3054">
        <w:rPr>
          <w:rFonts w:ascii="Times New Roman" w:hAnsi="Times New Roman" w:cs="Times New Roman"/>
          <w:sz w:val="28"/>
          <w:szCs w:val="28"/>
        </w:rPr>
        <w:t xml:space="preserve"> (одна тысяча</w:t>
      </w:r>
      <w:r w:rsidR="00FB2F0A">
        <w:rPr>
          <w:rFonts w:ascii="Times New Roman" w:hAnsi="Times New Roman" w:cs="Times New Roman"/>
          <w:sz w:val="28"/>
          <w:szCs w:val="28"/>
        </w:rPr>
        <w:t xml:space="preserve"> сто</w:t>
      </w:r>
      <w:r w:rsidR="00E054E0">
        <w:rPr>
          <w:rFonts w:ascii="Times New Roman" w:hAnsi="Times New Roman" w:cs="Times New Roman"/>
          <w:sz w:val="28"/>
          <w:szCs w:val="28"/>
        </w:rPr>
        <w:t xml:space="preserve"> </w:t>
      </w:r>
      <w:r w:rsidR="0085458A">
        <w:rPr>
          <w:rFonts w:ascii="Times New Roman" w:hAnsi="Times New Roman" w:cs="Times New Roman"/>
          <w:sz w:val="28"/>
          <w:szCs w:val="28"/>
        </w:rPr>
        <w:t>двадцать</w:t>
      </w:r>
      <w:r w:rsidRPr="001F3054">
        <w:rPr>
          <w:rFonts w:ascii="Times New Roman" w:hAnsi="Times New Roman" w:cs="Times New Roman"/>
          <w:sz w:val="28"/>
          <w:szCs w:val="28"/>
        </w:rPr>
        <w:t>) рублей.</w:t>
      </w:r>
    </w:p>
    <w:p w:rsidR="001F3054" w:rsidP="001F305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54">
        <w:rPr>
          <w:rFonts w:ascii="Times New Roman" w:hAnsi="Times New Roman" w:cs="Times New Roman"/>
          <w:sz w:val="28"/>
          <w:szCs w:val="28"/>
        </w:rPr>
        <w:t xml:space="preserve"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</w:t>
      </w:r>
      <w:r w:rsidRPr="001F3054">
        <w:rPr>
          <w:rFonts w:ascii="Times New Roman" w:hAnsi="Times New Roman" w:cs="Times New Roman"/>
          <w:sz w:val="28"/>
          <w:szCs w:val="28"/>
        </w:rPr>
        <w:t xml:space="preserve">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</w:t>
      </w:r>
      <w:r w:rsidRPr="001F3054">
        <w:rPr>
          <w:rFonts w:ascii="Times New Roman" w:hAnsi="Times New Roman" w:cs="Times New Roman"/>
          <w:sz w:val="28"/>
          <w:szCs w:val="28"/>
        </w:rPr>
        <w:t>БИК 007162163, ИНН 8601073664 КПП  860101001, ОКТМО 71874000 КБК 720116012030190001</w:t>
      </w:r>
      <w:r w:rsidR="00AB759E">
        <w:rPr>
          <w:rFonts w:ascii="Times New Roman" w:hAnsi="Times New Roman" w:cs="Times New Roman"/>
          <w:sz w:val="28"/>
          <w:szCs w:val="28"/>
        </w:rPr>
        <w:t>40 УИН 04123654003850</w:t>
      </w:r>
      <w:r w:rsidR="0085458A">
        <w:rPr>
          <w:rFonts w:ascii="Times New Roman" w:hAnsi="Times New Roman" w:cs="Times New Roman"/>
          <w:sz w:val="28"/>
          <w:szCs w:val="28"/>
        </w:rPr>
        <w:t>007352420155</w:t>
      </w:r>
      <w:r w:rsidRPr="001F3054">
        <w:rPr>
          <w:rFonts w:ascii="Times New Roman" w:hAnsi="Times New Roman" w:cs="Times New Roman"/>
          <w:sz w:val="28"/>
          <w:szCs w:val="28"/>
        </w:rPr>
        <w:t>.</w:t>
      </w:r>
    </w:p>
    <w:p w:rsidR="004D3384" w:rsidRPr="0079221D" w:rsidP="001F305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>Постановление подлежит немедленному исполнению.</w:t>
      </w:r>
      <w:r w:rsidRPr="0079221D" w:rsidR="00B00074">
        <w:rPr>
          <w:rFonts w:ascii="Times New Roman" w:hAnsi="Times New Roman" w:cs="Times New Roman"/>
          <w:sz w:val="28"/>
          <w:szCs w:val="28"/>
        </w:rPr>
        <w:t xml:space="preserve"> </w:t>
      </w:r>
      <w:r w:rsidRPr="0079221D">
        <w:rPr>
          <w:rFonts w:ascii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суд, в течение десяти суток с</w:t>
      </w:r>
      <w:r w:rsidRPr="0079221D">
        <w:rPr>
          <w:rFonts w:ascii="Times New Roman" w:hAnsi="Times New Roman" w:cs="Times New Roman"/>
          <w:sz w:val="28"/>
          <w:szCs w:val="28"/>
        </w:rPr>
        <w:t xml:space="preserve">о дня получения копии постановления, через мирового судью, вынесшего постановление. В этот же срок постановление может быть опротестовано прокурором.    </w:t>
      </w:r>
      <w:r w:rsidRPr="0079221D" w:rsidR="002C7EA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D3384" w:rsidRPr="0079221D" w:rsidP="001F305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D3384" w:rsidRPr="0079221D" w:rsidP="004D338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CC0" w:rsidRPr="0079221D" w:rsidP="00985CC0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C7EA9" w:rsidRPr="0079221D" w:rsidP="00985CC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>М</w:t>
      </w:r>
      <w:r w:rsidRPr="0079221D">
        <w:rPr>
          <w:rFonts w:ascii="Times New Roman" w:hAnsi="Times New Roman" w:cs="Times New Roman"/>
          <w:sz w:val="28"/>
          <w:szCs w:val="28"/>
        </w:rPr>
        <w:t>ирово</w:t>
      </w:r>
      <w:r w:rsidRPr="0079221D">
        <w:rPr>
          <w:rFonts w:ascii="Times New Roman" w:hAnsi="Times New Roman" w:cs="Times New Roman"/>
          <w:sz w:val="28"/>
          <w:szCs w:val="28"/>
        </w:rPr>
        <w:t xml:space="preserve">й судья                                                 Е.А. </w:t>
      </w:r>
      <w:r w:rsidRPr="0079221D">
        <w:rPr>
          <w:rFonts w:ascii="Times New Roman" w:hAnsi="Times New Roman" w:cs="Times New Roman"/>
          <w:sz w:val="28"/>
          <w:szCs w:val="28"/>
        </w:rPr>
        <w:t>Таскаева</w:t>
      </w:r>
    </w:p>
    <w:p w:rsidR="002C7EA9" w:rsidRPr="002C7EA9" w:rsidP="002C7EA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2C7EA9" w:rsidRPr="002C7EA9" w:rsidP="002C7EA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282227" w:rsidRPr="001F3054" w:rsidP="001F3054">
      <w:pPr>
        <w:pStyle w:val="NoSpacing"/>
        <w:jc w:val="both"/>
        <w:rPr>
          <w:rFonts w:ascii="Times New Roman" w:hAnsi="Times New Roman" w:cs="Times New Roman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0557C"/>
    <w:rsid w:val="0002637F"/>
    <w:rsid w:val="00031980"/>
    <w:rsid w:val="00063CA1"/>
    <w:rsid w:val="00074044"/>
    <w:rsid w:val="00080AC0"/>
    <w:rsid w:val="00096CEB"/>
    <w:rsid w:val="000B6CE4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1F3054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C7EA9"/>
    <w:rsid w:val="002D497E"/>
    <w:rsid w:val="002F5DDA"/>
    <w:rsid w:val="00303504"/>
    <w:rsid w:val="00310BD7"/>
    <w:rsid w:val="00315C98"/>
    <w:rsid w:val="003220F4"/>
    <w:rsid w:val="00344A11"/>
    <w:rsid w:val="003457BD"/>
    <w:rsid w:val="0036073F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46A90"/>
    <w:rsid w:val="00456ED4"/>
    <w:rsid w:val="00470B78"/>
    <w:rsid w:val="0049007B"/>
    <w:rsid w:val="00490A9C"/>
    <w:rsid w:val="004D2784"/>
    <w:rsid w:val="004D3384"/>
    <w:rsid w:val="004E00A1"/>
    <w:rsid w:val="004E3089"/>
    <w:rsid w:val="004E532A"/>
    <w:rsid w:val="004E7FD6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AD1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4E0E"/>
    <w:rsid w:val="00685C4C"/>
    <w:rsid w:val="00693CA2"/>
    <w:rsid w:val="006950B9"/>
    <w:rsid w:val="006A705B"/>
    <w:rsid w:val="006B11FD"/>
    <w:rsid w:val="006D2E35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9221D"/>
    <w:rsid w:val="007A4688"/>
    <w:rsid w:val="007B514F"/>
    <w:rsid w:val="007B63D7"/>
    <w:rsid w:val="007D2FD3"/>
    <w:rsid w:val="007E477D"/>
    <w:rsid w:val="008069D1"/>
    <w:rsid w:val="00822FEF"/>
    <w:rsid w:val="00840D45"/>
    <w:rsid w:val="0085458A"/>
    <w:rsid w:val="00862BEC"/>
    <w:rsid w:val="00867559"/>
    <w:rsid w:val="008A7186"/>
    <w:rsid w:val="008F2441"/>
    <w:rsid w:val="008F48F8"/>
    <w:rsid w:val="009027D6"/>
    <w:rsid w:val="00906E97"/>
    <w:rsid w:val="00912345"/>
    <w:rsid w:val="0092085E"/>
    <w:rsid w:val="0093744A"/>
    <w:rsid w:val="00940B41"/>
    <w:rsid w:val="00943DDE"/>
    <w:rsid w:val="00951232"/>
    <w:rsid w:val="00953B2E"/>
    <w:rsid w:val="00974E15"/>
    <w:rsid w:val="00985CC0"/>
    <w:rsid w:val="009866C4"/>
    <w:rsid w:val="009A4124"/>
    <w:rsid w:val="009A5621"/>
    <w:rsid w:val="009C4525"/>
    <w:rsid w:val="009D5877"/>
    <w:rsid w:val="00A003A7"/>
    <w:rsid w:val="00A156ED"/>
    <w:rsid w:val="00A4407A"/>
    <w:rsid w:val="00A44788"/>
    <w:rsid w:val="00A45AFA"/>
    <w:rsid w:val="00A76D19"/>
    <w:rsid w:val="00A828C1"/>
    <w:rsid w:val="00A836FD"/>
    <w:rsid w:val="00A87DAF"/>
    <w:rsid w:val="00A91D73"/>
    <w:rsid w:val="00A9658A"/>
    <w:rsid w:val="00A96A4F"/>
    <w:rsid w:val="00AA1FA5"/>
    <w:rsid w:val="00AB4422"/>
    <w:rsid w:val="00AB759E"/>
    <w:rsid w:val="00AC418E"/>
    <w:rsid w:val="00AE773A"/>
    <w:rsid w:val="00AF63AD"/>
    <w:rsid w:val="00AF6A41"/>
    <w:rsid w:val="00B00074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2B99"/>
    <w:rsid w:val="00C658C1"/>
    <w:rsid w:val="00C926AD"/>
    <w:rsid w:val="00C943C5"/>
    <w:rsid w:val="00CA1177"/>
    <w:rsid w:val="00CC4D2B"/>
    <w:rsid w:val="00CD67FC"/>
    <w:rsid w:val="00CE157F"/>
    <w:rsid w:val="00D076EE"/>
    <w:rsid w:val="00D244BB"/>
    <w:rsid w:val="00D25F35"/>
    <w:rsid w:val="00D264F9"/>
    <w:rsid w:val="00D473FC"/>
    <w:rsid w:val="00D56AB5"/>
    <w:rsid w:val="00D57AF0"/>
    <w:rsid w:val="00D72AA4"/>
    <w:rsid w:val="00D87D9E"/>
    <w:rsid w:val="00DD5512"/>
    <w:rsid w:val="00DE6100"/>
    <w:rsid w:val="00DE6C2E"/>
    <w:rsid w:val="00E054E0"/>
    <w:rsid w:val="00E13DC3"/>
    <w:rsid w:val="00E31169"/>
    <w:rsid w:val="00E47A02"/>
    <w:rsid w:val="00E72238"/>
    <w:rsid w:val="00E75934"/>
    <w:rsid w:val="00E778C4"/>
    <w:rsid w:val="00E86402"/>
    <w:rsid w:val="00EB635B"/>
    <w:rsid w:val="00EB6A09"/>
    <w:rsid w:val="00EC02B8"/>
    <w:rsid w:val="00EC58CC"/>
    <w:rsid w:val="00EC7D33"/>
    <w:rsid w:val="00EF3E2A"/>
    <w:rsid w:val="00EF580E"/>
    <w:rsid w:val="00EF6819"/>
    <w:rsid w:val="00F03A0F"/>
    <w:rsid w:val="00F1134F"/>
    <w:rsid w:val="00F413D7"/>
    <w:rsid w:val="00F45C8C"/>
    <w:rsid w:val="00F57D01"/>
    <w:rsid w:val="00F73F0E"/>
    <w:rsid w:val="00F76025"/>
    <w:rsid w:val="00F86243"/>
    <w:rsid w:val="00FA13AC"/>
    <w:rsid w:val="00FB2BE5"/>
    <w:rsid w:val="00FB2F0A"/>
    <w:rsid w:val="00FB76F9"/>
    <w:rsid w:val="00FC1E46"/>
    <w:rsid w:val="00FC77A7"/>
    <w:rsid w:val="00FD7A8A"/>
    <w:rsid w:val="00FE2149"/>
    <w:rsid w:val="00FF037D"/>
    <w:rsid w:val="00FF08B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E653CD-F4EA-4763-AF2D-8BFE7379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05E4-73F2-430D-9964-419043A2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